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E8340C" w:rsidP="0039044C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62DB136C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0984FC5E" w14:textId="006EB752" w:rsidR="0039044C" w:rsidRDefault="0039044C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4DD2455D" w14:textId="7E6D9C21" w:rsidR="0039044C" w:rsidRDefault="00D93492" w:rsidP="0035730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w:drawing>
          <wp:inline distT="0" distB="0" distL="0" distR="0" wp14:anchorId="4E0B9606" wp14:editId="7182634A">
            <wp:extent cx="3657600" cy="4091940"/>
            <wp:effectExtent l="0" t="0" r="0" b="3810"/>
            <wp:docPr id="3" name="Picture 3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4"/>
                    <a:stretch/>
                  </pic:blipFill>
                  <pic:spPr bwMode="auto">
                    <a:xfrm>
                      <a:off x="0" y="0"/>
                      <a:ext cx="3657600" cy="409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BE8DD" w14:textId="73323458" w:rsidR="0039044C" w:rsidRDefault="00035DB0" w:rsidP="0039044C">
      <w:pPr>
        <w:jc w:val="center"/>
        <w:rPr>
          <w:rFonts w:asciiTheme="minorHAnsi" w:hAnsiTheme="minorHAnsi" w:cstheme="minorHAnsi"/>
          <w:bCs/>
          <w:i/>
          <w:iCs/>
        </w:rPr>
      </w:pPr>
      <w:r w:rsidRPr="00035DB0">
        <w:rPr>
          <w:rFonts w:asciiTheme="minorHAnsi" w:hAnsiTheme="minorHAnsi" w:cstheme="minorHAnsi"/>
          <w:bCs/>
          <w:i/>
          <w:iCs/>
        </w:rPr>
        <w:t xml:space="preserve">Mr. &amp; Mrs. Thomas E. Brattain with Karen Kaser-Odor, M. Div. </w:t>
      </w:r>
    </w:p>
    <w:p w14:paraId="680F0F99" w14:textId="77AE0B2D" w:rsidR="00E8340C" w:rsidRDefault="00E8340C" w:rsidP="0039044C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6AEFC4BE" w14:textId="49E274D1" w:rsidR="00E8340C" w:rsidRPr="00E8340C" w:rsidRDefault="00E8340C" w:rsidP="0039044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8340C">
        <w:rPr>
          <w:rFonts w:asciiTheme="minorHAnsi" w:hAnsiTheme="minorHAnsi" w:cstheme="minorHAnsi"/>
          <w:b/>
          <w:sz w:val="40"/>
          <w:szCs w:val="40"/>
        </w:rPr>
        <w:t>Wedding Bells Ring for Hospice of Stanly</w:t>
      </w:r>
    </w:p>
    <w:p w14:paraId="3DB55F11" w14:textId="77777777" w:rsidR="00035DB0" w:rsidRPr="00BA628B" w:rsidRDefault="00035DB0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7D3C8B" w14:textId="2E2E654F" w:rsidR="00C83CDE" w:rsidRDefault="00110144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July 8</w:t>
      </w:r>
      <w:r w:rsidR="00946D9C">
        <w:rPr>
          <w:rFonts w:asciiTheme="minorHAnsi" w:hAnsiTheme="minorHAnsi" w:cstheme="minorHAnsi"/>
          <w:b/>
          <w:bCs/>
          <w:sz w:val="24"/>
          <w:szCs w:val="24"/>
        </w:rPr>
        <w:t>, 2022</w:t>
      </w:r>
      <w:r w:rsidR="00BA628B" w:rsidRPr="00C83CDE">
        <w:rPr>
          <w:rFonts w:asciiTheme="minorHAnsi" w:hAnsiTheme="minorHAnsi" w:cstheme="minorHAnsi"/>
          <w:sz w:val="24"/>
          <w:szCs w:val="24"/>
        </w:rPr>
        <w:t xml:space="preserve"> </w:t>
      </w:r>
      <w:r w:rsidR="006A449A" w:rsidRPr="00C83CDE">
        <w:rPr>
          <w:rFonts w:asciiTheme="minorHAnsi" w:hAnsiTheme="minorHAnsi" w:cstheme="minorHAnsi"/>
          <w:sz w:val="24"/>
          <w:szCs w:val="24"/>
        </w:rPr>
        <w:t xml:space="preserve">(ALBEMARLE, NC)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9E4630" w:rsidRPr="00C83CDE">
        <w:rPr>
          <w:rFonts w:asciiTheme="minorHAnsi" w:hAnsiTheme="minorHAnsi" w:cstheme="minorHAnsi"/>
          <w:sz w:val="24"/>
          <w:szCs w:val="24"/>
        </w:rPr>
        <w:t xml:space="preserve"> </w:t>
      </w:r>
      <w:r w:rsidR="00B90A2F">
        <w:rPr>
          <w:rFonts w:asciiTheme="minorHAnsi" w:hAnsiTheme="minorHAnsi" w:cstheme="minorHAnsi"/>
          <w:sz w:val="24"/>
          <w:szCs w:val="24"/>
        </w:rPr>
        <w:t xml:space="preserve">Typically not part of their </w:t>
      </w:r>
      <w:r w:rsidR="002C7FA1">
        <w:rPr>
          <w:rFonts w:asciiTheme="minorHAnsi" w:hAnsiTheme="minorHAnsi" w:cstheme="minorHAnsi"/>
          <w:sz w:val="24"/>
          <w:szCs w:val="24"/>
        </w:rPr>
        <w:t>practice</w:t>
      </w:r>
      <w:r w:rsidR="00B90A2F">
        <w:rPr>
          <w:rFonts w:asciiTheme="minorHAnsi" w:hAnsiTheme="minorHAnsi" w:cstheme="minorHAnsi"/>
          <w:sz w:val="24"/>
          <w:szCs w:val="24"/>
        </w:rPr>
        <w:t>, w</w:t>
      </w:r>
      <w:r>
        <w:rPr>
          <w:rFonts w:asciiTheme="minorHAnsi" w:hAnsiTheme="minorHAnsi" w:cstheme="minorHAnsi"/>
          <w:sz w:val="24"/>
          <w:szCs w:val="24"/>
        </w:rPr>
        <w:t xml:space="preserve">edding bells rang recently for Hospice of Stanly. Melody </w:t>
      </w:r>
      <w:proofErr w:type="spellStart"/>
      <w:r>
        <w:rPr>
          <w:rFonts w:asciiTheme="minorHAnsi" w:hAnsiTheme="minorHAnsi" w:cstheme="minorHAnsi"/>
          <w:sz w:val="24"/>
          <w:szCs w:val="24"/>
        </w:rPr>
        <w:t>Measimer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7FA1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Thomas E. Brattain </w:t>
      </w:r>
      <w:r w:rsidR="002C7FA1">
        <w:rPr>
          <w:rFonts w:asciiTheme="minorHAnsi" w:hAnsiTheme="minorHAnsi" w:cstheme="minorHAnsi"/>
          <w:sz w:val="24"/>
          <w:szCs w:val="24"/>
        </w:rPr>
        <w:t xml:space="preserve">were wed </w:t>
      </w:r>
      <w:r>
        <w:rPr>
          <w:rFonts w:asciiTheme="minorHAnsi" w:hAnsiTheme="minorHAnsi" w:cstheme="minorHAnsi"/>
          <w:sz w:val="24"/>
          <w:szCs w:val="24"/>
        </w:rPr>
        <w:t xml:space="preserve">at the home of Melody’s mother, Eva Clark. Mrs. Clark is a patient of Hospice of Stanly. </w:t>
      </w:r>
    </w:p>
    <w:p w14:paraId="46728500" w14:textId="32653315" w:rsidR="00110144" w:rsidRDefault="00110144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657D8D" w14:textId="485EE4A4" w:rsidR="00110144" w:rsidRDefault="00110144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“If I can’t bring mother to the wedding, I’ll bring the wedding to her!” said the joyous bride </w:t>
      </w:r>
      <w:r w:rsidR="00035DB0">
        <w:rPr>
          <w:rFonts w:asciiTheme="minorHAnsi" w:hAnsiTheme="minorHAnsi" w:cstheme="minorHAnsi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the home wedding</w:t>
      </w:r>
      <w:r w:rsidR="002D6D52">
        <w:rPr>
          <w:rFonts w:asciiTheme="minorHAnsi" w:hAnsiTheme="minorHAnsi" w:cstheme="minorHAnsi"/>
          <w:sz w:val="24"/>
          <w:szCs w:val="24"/>
        </w:rPr>
        <w:t>.</w:t>
      </w:r>
    </w:p>
    <w:p w14:paraId="6091C68C" w14:textId="77777777" w:rsidR="00C83CDE" w:rsidRPr="00C83CDE" w:rsidRDefault="00C83CDE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35EF8" w14:textId="5EA905FA" w:rsidR="00C83CDE" w:rsidRDefault="00F4291C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110144">
        <w:rPr>
          <w:rFonts w:asciiTheme="minorHAnsi" w:hAnsiTheme="minorHAnsi" w:cstheme="minorHAnsi"/>
          <w:sz w:val="24"/>
          <w:szCs w:val="24"/>
        </w:rPr>
        <w:t>groom, Tom Brattain, is a cross-country truck driver who will soon be leaving on an extended haul for nearly 3 months.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15A3">
        <w:rPr>
          <w:rFonts w:asciiTheme="minorHAnsi" w:hAnsiTheme="minorHAnsi" w:cstheme="minorHAnsi"/>
          <w:sz w:val="24"/>
          <w:szCs w:val="24"/>
        </w:rPr>
        <w:t xml:space="preserve">“It was important to Melody for her mother to witness the ceremony,” he said. “We wanted her to know that Melody will have a partner. We’ll take care of each other.” </w:t>
      </w:r>
    </w:p>
    <w:p w14:paraId="292A0C14" w14:textId="77777777" w:rsidR="00C83CDE" w:rsidRPr="00C83CDE" w:rsidRDefault="00C83CDE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FB1924" w14:textId="56E90942" w:rsidR="000B66A9" w:rsidRDefault="000B66A9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“We thank Hospice of Stanly for helping with the wedding today,” said Melody Brattain. “This organization has helped our family immeasurably – with support and taking care of mother </w:t>
      </w:r>
      <w:r w:rsidR="00B90A2F">
        <w:rPr>
          <w:rFonts w:asciiTheme="minorHAnsi" w:hAnsiTheme="minorHAnsi" w:cstheme="minorHAnsi"/>
          <w:sz w:val="24"/>
          <w:szCs w:val="24"/>
        </w:rPr>
        <w:t>as well as</w:t>
      </w:r>
      <w:r>
        <w:rPr>
          <w:rFonts w:asciiTheme="minorHAnsi" w:hAnsiTheme="minorHAnsi" w:cstheme="minorHAnsi"/>
          <w:sz w:val="24"/>
          <w:szCs w:val="24"/>
        </w:rPr>
        <w:t xml:space="preserve"> training and education on her condition.” </w:t>
      </w:r>
    </w:p>
    <w:p w14:paraId="03EF407C" w14:textId="77777777" w:rsidR="000B66A9" w:rsidRDefault="000B66A9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24FE4C" w14:textId="2B4756A6" w:rsidR="00C83CDE" w:rsidRDefault="000B66A9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Mrs. Clark’s Certified Nursing </w:t>
      </w:r>
      <w:r w:rsidR="00794AAE">
        <w:rPr>
          <w:rFonts w:asciiTheme="minorHAnsi" w:hAnsiTheme="minorHAnsi" w:cstheme="minorHAnsi"/>
          <w:sz w:val="24"/>
          <w:szCs w:val="24"/>
        </w:rPr>
        <w:t>Assistant</w:t>
      </w:r>
      <w:r>
        <w:rPr>
          <w:rFonts w:asciiTheme="minorHAnsi" w:hAnsiTheme="minorHAnsi" w:cstheme="minorHAnsi"/>
          <w:sz w:val="24"/>
          <w:szCs w:val="24"/>
        </w:rPr>
        <w:t>, Wendy Springer of Hospice of Stanly served as a witness to the happy occasion</w:t>
      </w:r>
      <w:r w:rsidR="00F4291C">
        <w:rPr>
          <w:rFonts w:asciiTheme="minorHAnsi" w:hAnsiTheme="minorHAnsi" w:cstheme="minorHAnsi"/>
          <w:sz w:val="24"/>
          <w:szCs w:val="24"/>
        </w:rPr>
        <w:t xml:space="preserve"> and t</w:t>
      </w:r>
      <w:r w:rsidR="006515A3">
        <w:rPr>
          <w:rFonts w:asciiTheme="minorHAnsi" w:hAnsiTheme="minorHAnsi" w:cstheme="minorHAnsi"/>
          <w:sz w:val="24"/>
          <w:szCs w:val="24"/>
        </w:rPr>
        <w:t xml:space="preserve">he wedding was officiated by </w:t>
      </w:r>
      <w:r>
        <w:rPr>
          <w:rFonts w:asciiTheme="minorHAnsi" w:hAnsiTheme="minorHAnsi" w:cstheme="minorHAnsi"/>
          <w:sz w:val="24"/>
          <w:szCs w:val="24"/>
        </w:rPr>
        <w:t xml:space="preserve">the organization’s </w:t>
      </w:r>
      <w:r w:rsidR="006515A3">
        <w:rPr>
          <w:rFonts w:asciiTheme="minorHAnsi" w:hAnsiTheme="minorHAnsi" w:cstheme="minorHAnsi"/>
          <w:sz w:val="24"/>
          <w:szCs w:val="24"/>
        </w:rPr>
        <w:t>Chaplain</w:t>
      </w:r>
      <w:r>
        <w:rPr>
          <w:rFonts w:asciiTheme="minorHAnsi" w:hAnsiTheme="minorHAnsi" w:cstheme="minorHAnsi"/>
          <w:sz w:val="24"/>
          <w:szCs w:val="24"/>
        </w:rPr>
        <w:t>,</w:t>
      </w:r>
      <w:r w:rsidR="006515A3">
        <w:rPr>
          <w:rFonts w:asciiTheme="minorHAnsi" w:hAnsiTheme="minorHAnsi" w:cstheme="minorHAnsi"/>
          <w:sz w:val="24"/>
          <w:szCs w:val="24"/>
        </w:rPr>
        <w:t xml:space="preserve"> Karen Kaser-Odor, M. Div. </w:t>
      </w:r>
    </w:p>
    <w:p w14:paraId="31EF5B9C" w14:textId="469A3175" w:rsidR="000B66A9" w:rsidRDefault="000B66A9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6841C7" w14:textId="170AD132" w:rsidR="000B66A9" w:rsidRDefault="000B66A9" w:rsidP="00B347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“This was a very special wedding for me,” said Kaser-Odor. “It was a real gift to be able to sing Mrs. Clark’s favorite hymn with the bride and groom during the ceremony.” </w:t>
      </w:r>
    </w:p>
    <w:p w14:paraId="108D6230" w14:textId="77777777" w:rsidR="00C83CDE" w:rsidRDefault="00C83CDE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B49B86" w14:textId="6CBF9B94" w:rsidR="00231110" w:rsidRPr="00C83CDE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83CDE">
        <w:rPr>
          <w:rFonts w:asciiTheme="minorHAnsi" w:hAnsiTheme="minorHAnsi" w:cstheme="minorHAnsi"/>
          <w:sz w:val="24"/>
          <w:szCs w:val="24"/>
        </w:rPr>
        <w:t xml:space="preserve">If you would like </w:t>
      </w:r>
      <w:r w:rsidR="00083C71" w:rsidRPr="00C83CDE">
        <w:rPr>
          <w:rFonts w:asciiTheme="minorHAnsi" w:hAnsiTheme="minorHAnsi" w:cstheme="minorHAnsi"/>
          <w:sz w:val="24"/>
          <w:szCs w:val="24"/>
        </w:rPr>
        <w:t xml:space="preserve">more information </w:t>
      </w:r>
      <w:r w:rsidR="00F740BE" w:rsidRPr="00C83CDE">
        <w:rPr>
          <w:rFonts w:asciiTheme="minorHAnsi" w:hAnsiTheme="minorHAnsi" w:cstheme="minorHAnsi"/>
          <w:sz w:val="24"/>
          <w:szCs w:val="24"/>
        </w:rPr>
        <w:t xml:space="preserve">about </w:t>
      </w:r>
      <w:r w:rsidR="00C83CDE">
        <w:rPr>
          <w:rFonts w:asciiTheme="minorHAnsi" w:hAnsiTheme="minorHAnsi" w:cstheme="minorHAnsi"/>
          <w:sz w:val="24"/>
          <w:szCs w:val="24"/>
        </w:rPr>
        <w:t>hospice</w:t>
      </w:r>
      <w:r w:rsidR="00031EE7" w:rsidRPr="00C83CDE">
        <w:rPr>
          <w:rFonts w:asciiTheme="minorHAnsi" w:hAnsiTheme="minorHAnsi" w:cstheme="minorHAnsi"/>
          <w:sz w:val="24"/>
          <w:szCs w:val="24"/>
        </w:rPr>
        <w:t xml:space="preserve"> services</w:t>
      </w:r>
      <w:r w:rsidR="00083C71" w:rsidRPr="00C83CDE">
        <w:rPr>
          <w:rFonts w:asciiTheme="minorHAnsi" w:hAnsiTheme="minorHAnsi" w:cstheme="minorHAnsi"/>
          <w:sz w:val="24"/>
          <w:szCs w:val="24"/>
        </w:rPr>
        <w:t>,</w:t>
      </w:r>
      <w:r w:rsidRPr="00C83CDE">
        <w:rPr>
          <w:rFonts w:asciiTheme="minorHAnsi" w:hAnsiTheme="minorHAnsi" w:cstheme="minorHAnsi"/>
          <w:sz w:val="24"/>
          <w:szCs w:val="24"/>
        </w:rPr>
        <w:t xml:space="preserve"> please visit </w:t>
      </w:r>
      <w:hyperlink r:id="rId9" w:history="1">
        <w:r w:rsidRPr="00C83CDE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</w:hyperlink>
      <w:r w:rsidRPr="00C83CDE">
        <w:rPr>
          <w:rFonts w:asciiTheme="minorHAnsi" w:hAnsiTheme="minorHAnsi" w:cstheme="minorHAnsi"/>
          <w:sz w:val="24"/>
          <w:szCs w:val="24"/>
        </w:rPr>
        <w:t xml:space="preserve"> or call 704.983.4216.</w:t>
      </w:r>
    </w:p>
    <w:p w14:paraId="2AEBFE73" w14:textId="77777777" w:rsidR="00F8395C" w:rsidRPr="00C83CDE" w:rsidRDefault="00F8395C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4A4D78CA" w:rsidR="00BA628B" w:rsidRPr="00C83CDE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83CDE">
        <w:rPr>
          <w:rFonts w:asciiTheme="minorHAnsi" w:hAnsiTheme="minorHAnsi" w:cstheme="minorHAnsi"/>
          <w:b/>
          <w:bCs/>
          <w:sz w:val="28"/>
          <w:szCs w:val="28"/>
        </w:rPr>
        <w:t xml:space="preserve">About Hospice of Stanly &amp; the </w:t>
      </w:r>
      <w:proofErr w:type="spellStart"/>
      <w:r w:rsidRPr="00C83CDE">
        <w:rPr>
          <w:rFonts w:asciiTheme="minorHAnsi" w:hAnsiTheme="minorHAnsi" w:cstheme="minorHAnsi"/>
          <w:b/>
          <w:bCs/>
          <w:sz w:val="28"/>
          <w:szCs w:val="28"/>
        </w:rPr>
        <w:t>Uwharrie</w:t>
      </w:r>
      <w:proofErr w:type="spellEnd"/>
    </w:p>
    <w:p w14:paraId="7C755CF0" w14:textId="41C9335F" w:rsidR="0039044C" w:rsidRDefault="0039044C" w:rsidP="00BA628B">
      <w:pPr>
        <w:spacing w:line="360" w:lineRule="auto"/>
        <w:rPr>
          <w:rStyle w:val="Hyperlink"/>
          <w:rFonts w:asciiTheme="minorHAnsi" w:hAnsiTheme="minorHAnsi" w:cstheme="minorHAnsi"/>
          <w:sz w:val="24"/>
          <w:szCs w:val="24"/>
        </w:rPr>
      </w:pPr>
      <w:r w:rsidRPr="00C83CDE">
        <w:rPr>
          <w:rFonts w:asciiTheme="minorHAnsi" w:hAnsiTheme="minorHAnsi" w:cstheme="minorHAnsi"/>
          <w:sz w:val="24"/>
          <w:szCs w:val="24"/>
        </w:rPr>
        <w:t xml:space="preserve">Hospice of Stanly &amp; the Uwharrie, a nonprofit organization, was founded through the grassroots efforts of people in </w:t>
      </w:r>
      <w:r w:rsidR="001C0820" w:rsidRPr="00C83CDE">
        <w:rPr>
          <w:rFonts w:asciiTheme="minorHAnsi" w:hAnsiTheme="minorHAnsi" w:cstheme="minorHAnsi"/>
          <w:sz w:val="24"/>
          <w:szCs w:val="24"/>
        </w:rPr>
        <w:t>the</w:t>
      </w:r>
      <w:r w:rsidRPr="00C83CDE">
        <w:rPr>
          <w:rFonts w:asciiTheme="minorHAnsi" w:hAnsiTheme="minorHAnsi" w:cstheme="minorHAnsi"/>
          <w:sz w:val="24"/>
          <w:szCs w:val="24"/>
        </w:rPr>
        <w:t xml:space="preserve"> community</w:t>
      </w:r>
      <w:r w:rsidR="001C0820" w:rsidRPr="00C83CDE">
        <w:rPr>
          <w:rFonts w:asciiTheme="minorHAnsi" w:hAnsiTheme="minorHAnsi" w:cstheme="minorHAnsi"/>
          <w:sz w:val="24"/>
          <w:szCs w:val="24"/>
        </w:rPr>
        <w:t xml:space="preserve"> </w:t>
      </w:r>
      <w:r w:rsidRPr="00C83CDE">
        <w:rPr>
          <w:rFonts w:asciiTheme="minorHAnsi" w:hAnsiTheme="minorHAnsi" w:cstheme="minorHAnsi"/>
          <w:sz w:val="24"/>
          <w:szCs w:val="24"/>
        </w:rPr>
        <w:t xml:space="preserve">and it continues to be governed locally by a board of directors.  Through the generosity of many, Hospice of Stanly has been able to provide care to </w:t>
      </w:r>
      <w:r w:rsidR="000B66A9">
        <w:rPr>
          <w:rFonts w:asciiTheme="minorHAnsi" w:hAnsiTheme="minorHAnsi" w:cstheme="minorHAnsi"/>
          <w:sz w:val="24"/>
          <w:szCs w:val="24"/>
        </w:rPr>
        <w:t>nearly 7,000</w:t>
      </w:r>
      <w:r w:rsidRPr="00C83CDE">
        <w:rPr>
          <w:rFonts w:asciiTheme="minorHAnsi" w:hAnsiTheme="minorHAnsi" w:cstheme="minorHAnsi"/>
          <w:sz w:val="24"/>
          <w:szCs w:val="24"/>
        </w:rPr>
        <w:t xml:space="preserve"> </w:t>
      </w:r>
      <w:r w:rsidR="000B66A9">
        <w:rPr>
          <w:rFonts w:asciiTheme="minorHAnsi" w:hAnsiTheme="minorHAnsi" w:cstheme="minorHAnsi"/>
          <w:sz w:val="24"/>
          <w:szCs w:val="24"/>
        </w:rPr>
        <w:t>seriously</w:t>
      </w:r>
      <w:r w:rsidRPr="00C83CDE">
        <w:rPr>
          <w:rFonts w:asciiTheme="minorHAnsi" w:hAnsiTheme="minorHAnsi" w:cstheme="minorHAnsi"/>
          <w:sz w:val="24"/>
          <w:szCs w:val="24"/>
        </w:rPr>
        <w:t xml:space="preserve"> ill residents since 1981.  </w:t>
      </w:r>
      <w:r w:rsidR="00BA628B" w:rsidRPr="00C83CDE">
        <w:rPr>
          <w:rFonts w:asciiTheme="minorHAnsi" w:hAnsiTheme="minorHAnsi" w:cstheme="minorHAnsi"/>
          <w:sz w:val="24"/>
          <w:szCs w:val="24"/>
        </w:rPr>
        <w:t>The organization</w:t>
      </w:r>
      <w:r w:rsidRPr="00C83CDE">
        <w:rPr>
          <w:rFonts w:asciiTheme="minorHAnsi" w:hAnsiTheme="minorHAnsi" w:cstheme="minorHAnsi"/>
          <w:sz w:val="24"/>
          <w:szCs w:val="24"/>
        </w:rPr>
        <w:t xml:space="preserve"> </w:t>
      </w:r>
      <w:r w:rsidRPr="00C83CDE">
        <w:rPr>
          <w:rFonts w:asciiTheme="minorHAnsi" w:hAnsiTheme="minorHAnsi" w:cstheme="minorHAnsi"/>
          <w:bCs/>
          <w:sz w:val="24"/>
          <w:szCs w:val="24"/>
        </w:rPr>
        <w:t>provid</w:t>
      </w:r>
      <w:r w:rsidR="00BA628B" w:rsidRPr="00C83CDE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Pr="00C83CDE">
        <w:rPr>
          <w:rFonts w:asciiTheme="minorHAnsi" w:hAnsiTheme="minorHAnsi" w:cstheme="minorHAnsi"/>
          <w:bCs/>
          <w:sz w:val="24"/>
          <w:szCs w:val="24"/>
        </w:rPr>
        <w:t>compassionate care, comfort</w:t>
      </w:r>
      <w:r w:rsidR="001C0820" w:rsidRPr="00C83CDE">
        <w:rPr>
          <w:rFonts w:asciiTheme="minorHAnsi" w:hAnsiTheme="minorHAnsi" w:cstheme="minorHAnsi"/>
          <w:bCs/>
          <w:sz w:val="24"/>
          <w:szCs w:val="24"/>
        </w:rPr>
        <w:t>,</w:t>
      </w:r>
      <w:r w:rsidRPr="00C83CDE">
        <w:rPr>
          <w:rFonts w:asciiTheme="minorHAnsi" w:hAnsiTheme="minorHAnsi" w:cstheme="minorHAnsi"/>
          <w:bCs/>
          <w:sz w:val="24"/>
          <w:szCs w:val="24"/>
        </w:rPr>
        <w:t xml:space="preserve"> and support for patients and their families.  </w:t>
      </w:r>
      <w:r w:rsidRPr="00C83CDE">
        <w:rPr>
          <w:rFonts w:asciiTheme="minorHAnsi" w:hAnsiTheme="minorHAnsi" w:cstheme="minorHAnsi"/>
          <w:sz w:val="24"/>
          <w:szCs w:val="24"/>
        </w:rPr>
        <w:t xml:space="preserve">More information about hospice and </w:t>
      </w:r>
      <w:r w:rsidRPr="00C83CDE">
        <w:rPr>
          <w:rFonts w:asciiTheme="minorHAnsi" w:hAnsiTheme="minorHAnsi" w:cstheme="minorHAnsi"/>
          <w:sz w:val="24"/>
          <w:szCs w:val="24"/>
        </w:rPr>
        <w:lastRenderedPageBreak/>
        <w:t>advance care planning is available from Hospice of Stanly &amp; the Uwharrie by calling 704</w:t>
      </w:r>
      <w:r w:rsidR="006C2D84" w:rsidRPr="00C83CDE">
        <w:rPr>
          <w:rFonts w:asciiTheme="minorHAnsi" w:hAnsiTheme="minorHAnsi" w:cstheme="minorHAnsi"/>
          <w:sz w:val="24"/>
          <w:szCs w:val="24"/>
        </w:rPr>
        <w:t>.</w:t>
      </w:r>
      <w:r w:rsidRPr="00C83CDE">
        <w:rPr>
          <w:rFonts w:asciiTheme="minorHAnsi" w:hAnsiTheme="minorHAnsi" w:cstheme="minorHAnsi"/>
          <w:sz w:val="24"/>
          <w:szCs w:val="24"/>
        </w:rPr>
        <w:t>983</w:t>
      </w:r>
      <w:r w:rsidR="006C2D84" w:rsidRPr="00C83CDE">
        <w:rPr>
          <w:rFonts w:asciiTheme="minorHAnsi" w:hAnsiTheme="minorHAnsi" w:cstheme="minorHAnsi"/>
          <w:sz w:val="24"/>
          <w:szCs w:val="24"/>
        </w:rPr>
        <w:t>.</w:t>
      </w:r>
      <w:r w:rsidRPr="00C83CDE">
        <w:rPr>
          <w:rFonts w:asciiTheme="minorHAnsi" w:hAnsiTheme="minorHAnsi" w:cstheme="minorHAnsi"/>
          <w:sz w:val="24"/>
          <w:szCs w:val="24"/>
        </w:rPr>
        <w:t xml:space="preserve">4216 or </w:t>
      </w:r>
      <w:r w:rsidR="00BA628B" w:rsidRPr="00C83CDE">
        <w:rPr>
          <w:rFonts w:asciiTheme="minorHAnsi" w:hAnsiTheme="minorHAnsi" w:cstheme="minorHAnsi"/>
          <w:sz w:val="24"/>
          <w:szCs w:val="24"/>
        </w:rPr>
        <w:t xml:space="preserve">by </w:t>
      </w:r>
      <w:r w:rsidRPr="00C83CDE">
        <w:rPr>
          <w:rFonts w:asciiTheme="minorHAnsi" w:hAnsiTheme="minorHAnsi" w:cstheme="minorHAnsi"/>
          <w:sz w:val="24"/>
          <w:szCs w:val="24"/>
        </w:rPr>
        <w:t>visit</w:t>
      </w:r>
      <w:r w:rsidR="00BA628B" w:rsidRPr="00C83CDE">
        <w:rPr>
          <w:rFonts w:asciiTheme="minorHAnsi" w:hAnsiTheme="minorHAnsi" w:cstheme="minorHAnsi"/>
          <w:sz w:val="24"/>
          <w:szCs w:val="24"/>
        </w:rPr>
        <w:t>ing</w:t>
      </w:r>
      <w:r w:rsidRPr="00C83CDE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C83CDE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  <w:r w:rsidR="00C50B3C" w:rsidRPr="00C83CDE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C83CD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5EC48872" w14:textId="77777777" w:rsidR="00CC1A39" w:rsidRDefault="00CC1A39" w:rsidP="00BA628B">
      <w:pPr>
        <w:spacing w:line="360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C83CDE" w:rsidRDefault="00BA628B" w:rsidP="00CC1A3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83CDE">
        <w:rPr>
          <w:rFonts w:asciiTheme="minorHAnsi" w:hAnsiTheme="minorHAnsi" w:cstheme="minorHAnsi"/>
          <w:sz w:val="24"/>
          <w:szCs w:val="24"/>
        </w:rPr>
        <w:t>###</w:t>
      </w:r>
    </w:p>
    <w:sectPr w:rsidR="00840EEF" w:rsidRPr="00C83CD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60D" w14:textId="3250B2BA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0F59"/>
    <w:multiLevelType w:val="hybridMultilevel"/>
    <w:tmpl w:val="D31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75E90"/>
    <w:multiLevelType w:val="hybridMultilevel"/>
    <w:tmpl w:val="1EB8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56107096">
    <w:abstractNumId w:val="0"/>
  </w:num>
  <w:num w:numId="2" w16cid:durableId="1057820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1717D"/>
    <w:rsid w:val="00020EAD"/>
    <w:rsid w:val="00031EE7"/>
    <w:rsid w:val="00035DB0"/>
    <w:rsid w:val="000718CA"/>
    <w:rsid w:val="00083C71"/>
    <w:rsid w:val="000B66A9"/>
    <w:rsid w:val="00110144"/>
    <w:rsid w:val="00171F7C"/>
    <w:rsid w:val="00183171"/>
    <w:rsid w:val="0019568C"/>
    <w:rsid w:val="001C0820"/>
    <w:rsid w:val="00231110"/>
    <w:rsid w:val="00232088"/>
    <w:rsid w:val="002465A7"/>
    <w:rsid w:val="00254F9B"/>
    <w:rsid w:val="00295BFE"/>
    <w:rsid w:val="002A1285"/>
    <w:rsid w:val="002A128B"/>
    <w:rsid w:val="002C7FA1"/>
    <w:rsid w:val="002D0D2A"/>
    <w:rsid w:val="002D6D52"/>
    <w:rsid w:val="003350BD"/>
    <w:rsid w:val="00336C91"/>
    <w:rsid w:val="0034222B"/>
    <w:rsid w:val="0035730F"/>
    <w:rsid w:val="00367927"/>
    <w:rsid w:val="00390422"/>
    <w:rsid w:val="0039044C"/>
    <w:rsid w:val="0046579E"/>
    <w:rsid w:val="004F2E05"/>
    <w:rsid w:val="00510E53"/>
    <w:rsid w:val="00552E5E"/>
    <w:rsid w:val="00564A0A"/>
    <w:rsid w:val="005F7FCF"/>
    <w:rsid w:val="00603D81"/>
    <w:rsid w:val="00646C8C"/>
    <w:rsid w:val="006515A3"/>
    <w:rsid w:val="00677889"/>
    <w:rsid w:val="006929C9"/>
    <w:rsid w:val="006A449A"/>
    <w:rsid w:val="006C2D84"/>
    <w:rsid w:val="006D3EB5"/>
    <w:rsid w:val="006D562F"/>
    <w:rsid w:val="00794AAE"/>
    <w:rsid w:val="007A767F"/>
    <w:rsid w:val="007B1F81"/>
    <w:rsid w:val="007C1BC3"/>
    <w:rsid w:val="007D78C7"/>
    <w:rsid w:val="00840EEF"/>
    <w:rsid w:val="0086478D"/>
    <w:rsid w:val="00887ACB"/>
    <w:rsid w:val="008B267B"/>
    <w:rsid w:val="008F2592"/>
    <w:rsid w:val="00906B8A"/>
    <w:rsid w:val="00923C81"/>
    <w:rsid w:val="00946D9C"/>
    <w:rsid w:val="00985F41"/>
    <w:rsid w:val="0099290D"/>
    <w:rsid w:val="009A319D"/>
    <w:rsid w:val="009C30C8"/>
    <w:rsid w:val="009D012B"/>
    <w:rsid w:val="009D5CF5"/>
    <w:rsid w:val="009E4630"/>
    <w:rsid w:val="00A04413"/>
    <w:rsid w:val="00A41A2A"/>
    <w:rsid w:val="00A64EBD"/>
    <w:rsid w:val="00AC2D2C"/>
    <w:rsid w:val="00AF57A7"/>
    <w:rsid w:val="00B347D6"/>
    <w:rsid w:val="00B34F41"/>
    <w:rsid w:val="00B36E10"/>
    <w:rsid w:val="00B84238"/>
    <w:rsid w:val="00B90A2F"/>
    <w:rsid w:val="00BA628B"/>
    <w:rsid w:val="00BC689D"/>
    <w:rsid w:val="00C50B3C"/>
    <w:rsid w:val="00C71F23"/>
    <w:rsid w:val="00C83CDE"/>
    <w:rsid w:val="00CC1A39"/>
    <w:rsid w:val="00D21137"/>
    <w:rsid w:val="00D242DD"/>
    <w:rsid w:val="00D61112"/>
    <w:rsid w:val="00D7432E"/>
    <w:rsid w:val="00D93492"/>
    <w:rsid w:val="00DC3697"/>
    <w:rsid w:val="00E52547"/>
    <w:rsid w:val="00E8340C"/>
    <w:rsid w:val="00E84EDC"/>
    <w:rsid w:val="00E93ABE"/>
    <w:rsid w:val="00F0794E"/>
    <w:rsid w:val="00F4291C"/>
    <w:rsid w:val="00F740BE"/>
    <w:rsid w:val="00F8395C"/>
    <w:rsid w:val="00F90943"/>
    <w:rsid w:val="00FB6FE3"/>
    <w:rsid w:val="00FC01C9"/>
    <w:rsid w:val="00FE1528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ward@hospiceofstan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ospiceofstanl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piceofstanly.org/donate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14</cp:revision>
  <cp:lastPrinted>2022-07-07T15:20:00Z</cp:lastPrinted>
  <dcterms:created xsi:type="dcterms:W3CDTF">2022-07-07T13:21:00Z</dcterms:created>
  <dcterms:modified xsi:type="dcterms:W3CDTF">2022-07-08T16:09:00Z</dcterms:modified>
</cp:coreProperties>
</file>